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EA" w:rsidRPr="00B403F2" w:rsidRDefault="004429EA" w:rsidP="004429EA">
      <w:pPr>
        <w:widowControl/>
        <w:shd w:val="clear" w:color="auto" w:fill="E4F0F7"/>
        <w:spacing w:after="129" w:line="226" w:lineRule="atLeast"/>
        <w:jc w:val="center"/>
        <w:rPr>
          <w:rFonts w:ascii="Times New Roman" w:eastAsia="宋体" w:hAnsi="Times New Roman" w:cs="Times New Roman"/>
          <w:b/>
          <w:color w:val="424242"/>
          <w:kern w:val="0"/>
          <w:sz w:val="30"/>
          <w:szCs w:val="30"/>
        </w:rPr>
      </w:pPr>
      <w:r w:rsidRPr="00B403F2">
        <w:rPr>
          <w:rFonts w:ascii="Times New Roman" w:eastAsia="宋体" w:hAnsi="宋体" w:cs="Times New Roman"/>
          <w:b/>
          <w:color w:val="424242"/>
          <w:kern w:val="0"/>
          <w:sz w:val="30"/>
          <w:szCs w:val="30"/>
        </w:rPr>
        <w:t>学术报告通知</w:t>
      </w:r>
    </w:p>
    <w:p w:rsidR="004429EA" w:rsidRPr="00F503BB" w:rsidRDefault="004429EA" w:rsidP="004429EA">
      <w:pPr>
        <w:widowControl/>
        <w:shd w:val="clear" w:color="auto" w:fill="E4F0F7"/>
        <w:spacing w:after="129" w:line="226" w:lineRule="atLeast"/>
        <w:ind w:firstLine="480"/>
        <w:jc w:val="left"/>
        <w:rPr>
          <w:rFonts w:ascii="Times New Roman" w:eastAsia="宋体" w:hAnsi="Times New Roman" w:cs="Times New Roman"/>
          <w:color w:val="424242"/>
          <w:kern w:val="0"/>
          <w:sz w:val="15"/>
          <w:szCs w:val="15"/>
        </w:rPr>
      </w:pPr>
    </w:p>
    <w:p w:rsidR="004429EA" w:rsidRPr="004429EA" w:rsidRDefault="004429EA" w:rsidP="0093397B">
      <w:pPr>
        <w:widowControl/>
        <w:shd w:val="clear" w:color="auto" w:fill="E4F0F7"/>
        <w:spacing w:after="129" w:line="226" w:lineRule="atLeast"/>
        <w:ind w:firstLine="480"/>
        <w:jc w:val="left"/>
        <w:rPr>
          <w:rFonts w:ascii="Times New Roman" w:hAnsi="Times New Roman" w:cs="Times New Roman"/>
          <w:sz w:val="28"/>
          <w:szCs w:val="28"/>
        </w:rPr>
      </w:pPr>
      <w:r w:rsidRPr="004429EA">
        <w:rPr>
          <w:rFonts w:ascii="Times New Roman" w:cs="Times New Roman"/>
          <w:sz w:val="28"/>
          <w:szCs w:val="28"/>
        </w:rPr>
        <w:t>应</w:t>
      </w:r>
      <w:r w:rsidR="005105C9">
        <w:rPr>
          <w:rFonts w:ascii="Times New Roman" w:cs="Times New Roman" w:hint="eastAsia"/>
          <w:sz w:val="28"/>
          <w:szCs w:val="28"/>
        </w:rPr>
        <w:t>所领导</w:t>
      </w:r>
      <w:r w:rsidRPr="004429EA">
        <w:rPr>
          <w:rFonts w:ascii="Times New Roman" w:cs="Times New Roman"/>
          <w:sz w:val="28"/>
          <w:szCs w:val="28"/>
        </w:rPr>
        <w:t>邀请，</w:t>
      </w:r>
      <w:r w:rsidR="0093397B" w:rsidRPr="00F503BB">
        <w:rPr>
          <w:rFonts w:ascii="Times New Roman" w:cs="Times New Roman"/>
          <w:sz w:val="28"/>
          <w:szCs w:val="28"/>
        </w:rPr>
        <w:t>澳大利亚格里菲斯大学</w:t>
      </w:r>
      <w:r w:rsidR="00825605" w:rsidRPr="00F503BB">
        <w:rPr>
          <w:rFonts w:ascii="Times New Roman" w:cs="Times New Roman"/>
          <w:sz w:val="28"/>
          <w:szCs w:val="28"/>
        </w:rPr>
        <w:t>徐志红</w:t>
      </w:r>
      <w:r w:rsidRPr="00F503BB">
        <w:rPr>
          <w:rFonts w:ascii="Times New Roman" w:cs="Times New Roman"/>
          <w:sz w:val="28"/>
          <w:szCs w:val="28"/>
        </w:rPr>
        <w:t>（</w:t>
      </w:r>
      <w:proofErr w:type="spellStart"/>
      <w:r w:rsidR="00825605" w:rsidRPr="00F503BB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="00825605" w:rsidRPr="00F503BB">
        <w:rPr>
          <w:rFonts w:ascii="Times New Roman" w:hAnsi="Times New Roman" w:cs="Times New Roman"/>
          <w:sz w:val="28"/>
          <w:szCs w:val="28"/>
        </w:rPr>
        <w:t>,</w:t>
      </w:r>
      <w:r w:rsidR="00825605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25605" w:rsidRPr="00F503BB">
        <w:rPr>
          <w:rFonts w:ascii="Times New Roman" w:hAnsi="Times New Roman" w:cs="Times New Roman"/>
          <w:sz w:val="28"/>
          <w:szCs w:val="28"/>
        </w:rPr>
        <w:t>Zhihong</w:t>
      </w:r>
      <w:proofErr w:type="spellEnd"/>
      <w:r w:rsidRPr="00F503BB">
        <w:rPr>
          <w:rFonts w:ascii="Times New Roman" w:cs="Times New Roman"/>
          <w:sz w:val="28"/>
          <w:szCs w:val="28"/>
        </w:rPr>
        <w:t>）教授，加拿大阿尔伯塔大学</w:t>
      </w:r>
      <w:r w:rsidR="00825605" w:rsidRPr="00F503BB">
        <w:rPr>
          <w:rFonts w:ascii="Times New Roman" w:cs="Times New Roman"/>
          <w:sz w:val="28"/>
          <w:szCs w:val="28"/>
        </w:rPr>
        <w:t>张小川</w:t>
      </w:r>
      <w:r w:rsidR="0093397B" w:rsidRPr="00F503BB">
        <w:rPr>
          <w:rFonts w:ascii="Times New Roman" w:cs="Times New Roman"/>
          <w:sz w:val="28"/>
          <w:szCs w:val="28"/>
        </w:rPr>
        <w:t>（</w:t>
      </w:r>
      <w:r w:rsidR="00825605" w:rsidRPr="00F503BB">
        <w:rPr>
          <w:rFonts w:ascii="Times New Roman" w:hAnsi="Times New Roman" w:cs="Times New Roman"/>
          <w:sz w:val="28"/>
          <w:szCs w:val="28"/>
        </w:rPr>
        <w:t>Chang, Scott</w:t>
      </w:r>
      <w:r w:rsidR="0093397B" w:rsidRPr="00F503BB">
        <w:rPr>
          <w:rFonts w:ascii="Times New Roman" w:cs="Times New Roman"/>
          <w:sz w:val="28"/>
          <w:szCs w:val="28"/>
        </w:rPr>
        <w:t>）教授，中国科学院华南植物园傅声雷研究员</w:t>
      </w:r>
      <w:r w:rsidRPr="004429EA">
        <w:rPr>
          <w:rFonts w:ascii="Times New Roman" w:cs="Times New Roman"/>
          <w:sz w:val="28"/>
          <w:szCs w:val="28"/>
        </w:rPr>
        <w:t>拟于</w:t>
      </w:r>
      <w:r w:rsidR="0093397B" w:rsidRPr="00F503BB">
        <w:rPr>
          <w:rFonts w:ascii="Times New Roman" w:hAnsi="Times New Roman" w:cs="Times New Roman"/>
          <w:sz w:val="28"/>
          <w:szCs w:val="28"/>
        </w:rPr>
        <w:t>6</w:t>
      </w:r>
      <w:r w:rsidRPr="004429EA">
        <w:rPr>
          <w:rFonts w:ascii="Times New Roman" w:cs="Times New Roman"/>
          <w:sz w:val="28"/>
          <w:szCs w:val="28"/>
        </w:rPr>
        <w:t>月</w:t>
      </w:r>
      <w:r w:rsidR="0093397B" w:rsidRPr="00F503BB">
        <w:rPr>
          <w:rFonts w:ascii="Times New Roman" w:hAnsi="Times New Roman" w:cs="Times New Roman"/>
          <w:sz w:val="28"/>
          <w:szCs w:val="28"/>
        </w:rPr>
        <w:t>23</w:t>
      </w:r>
      <w:r w:rsidRPr="004429EA">
        <w:rPr>
          <w:rFonts w:ascii="Times New Roman" w:cs="Times New Roman"/>
          <w:sz w:val="28"/>
          <w:szCs w:val="28"/>
        </w:rPr>
        <w:t>日</w:t>
      </w:r>
      <w:r w:rsidR="0093397B" w:rsidRPr="00F503BB">
        <w:rPr>
          <w:rFonts w:ascii="Times New Roman" w:cs="Times New Roman"/>
          <w:sz w:val="28"/>
          <w:szCs w:val="28"/>
        </w:rPr>
        <w:t>下午</w:t>
      </w:r>
      <w:r w:rsidRPr="004429EA">
        <w:rPr>
          <w:rFonts w:ascii="Times New Roman" w:cs="Times New Roman"/>
          <w:sz w:val="28"/>
          <w:szCs w:val="28"/>
        </w:rPr>
        <w:t>来所做学术报告。</w:t>
      </w:r>
    </w:p>
    <w:p w:rsidR="0093397B" w:rsidRPr="00F503BB" w:rsidRDefault="0093397B" w:rsidP="00B403F2">
      <w:pPr>
        <w:widowControl/>
        <w:shd w:val="clear" w:color="auto" w:fill="E4F0F7"/>
        <w:spacing w:after="129" w:line="226" w:lineRule="atLeas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F503BB">
        <w:rPr>
          <w:rFonts w:ascii="Times New Roman" w:cs="Times New Roman"/>
          <w:sz w:val="28"/>
          <w:szCs w:val="28"/>
        </w:rPr>
        <w:t>具体报告题目如下</w:t>
      </w:r>
      <w:r w:rsidR="00F503BB" w:rsidRPr="00F503BB">
        <w:rPr>
          <w:rFonts w:ascii="Times New Roman" w:cs="Times New Roman"/>
          <w:sz w:val="28"/>
          <w:szCs w:val="28"/>
        </w:rPr>
        <w:t>：</w:t>
      </w:r>
    </w:p>
    <w:tbl>
      <w:tblPr>
        <w:tblStyle w:val="a5"/>
        <w:tblW w:w="0" w:type="auto"/>
        <w:tblLook w:val="04A0"/>
      </w:tblPr>
      <w:tblGrid>
        <w:gridCol w:w="1668"/>
        <w:gridCol w:w="2268"/>
        <w:gridCol w:w="4586"/>
      </w:tblGrid>
      <w:tr w:rsidR="0093397B" w:rsidRPr="00F503BB" w:rsidTr="009F58D3">
        <w:tc>
          <w:tcPr>
            <w:tcW w:w="1668" w:type="dxa"/>
          </w:tcPr>
          <w:p w:rsidR="0093397B" w:rsidRPr="00825605" w:rsidRDefault="0093397B" w:rsidP="00825605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b/>
                <w:color w:val="424242"/>
                <w:kern w:val="0"/>
                <w:sz w:val="24"/>
                <w:szCs w:val="24"/>
              </w:rPr>
            </w:pPr>
            <w:r w:rsidRPr="00825605">
              <w:rPr>
                <w:rFonts w:ascii="Times New Roman" w:eastAsia="宋体" w:hAnsi="Times New Roman" w:cs="Times New Roman"/>
                <w:b/>
                <w:color w:val="424242"/>
                <w:kern w:val="0"/>
                <w:sz w:val="24"/>
                <w:szCs w:val="24"/>
              </w:rPr>
              <w:t>时间</w:t>
            </w:r>
          </w:p>
        </w:tc>
        <w:tc>
          <w:tcPr>
            <w:tcW w:w="2268" w:type="dxa"/>
          </w:tcPr>
          <w:p w:rsidR="0093397B" w:rsidRPr="00825605" w:rsidRDefault="0093397B" w:rsidP="00825605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b/>
                <w:color w:val="424242"/>
                <w:kern w:val="0"/>
                <w:sz w:val="24"/>
                <w:szCs w:val="24"/>
              </w:rPr>
            </w:pPr>
            <w:r w:rsidRPr="00825605">
              <w:rPr>
                <w:rFonts w:ascii="Times New Roman" w:eastAsia="宋体" w:hAnsi="Times New Roman" w:cs="Times New Roman"/>
                <w:b/>
                <w:color w:val="424242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4586" w:type="dxa"/>
          </w:tcPr>
          <w:p w:rsidR="0093397B" w:rsidRPr="00825605" w:rsidRDefault="0093397B" w:rsidP="00825605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b/>
                <w:color w:val="424242"/>
                <w:kern w:val="0"/>
                <w:sz w:val="24"/>
                <w:szCs w:val="24"/>
              </w:rPr>
            </w:pPr>
            <w:r w:rsidRPr="00825605">
              <w:rPr>
                <w:rFonts w:ascii="Times New Roman" w:eastAsia="宋体" w:hAnsi="Times New Roman" w:cs="Times New Roman"/>
                <w:b/>
                <w:color w:val="424242"/>
                <w:kern w:val="0"/>
                <w:sz w:val="24"/>
                <w:szCs w:val="24"/>
              </w:rPr>
              <w:t>题目</w:t>
            </w:r>
          </w:p>
        </w:tc>
      </w:tr>
      <w:tr w:rsidR="0093397B" w:rsidRPr="00F503BB" w:rsidTr="009F58D3">
        <w:tc>
          <w:tcPr>
            <w:tcW w:w="1668" w:type="dxa"/>
          </w:tcPr>
          <w:p w:rsidR="0093397B" w:rsidRPr="00F503BB" w:rsidRDefault="0093397B" w:rsidP="00825605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14:00-14:40</w:t>
            </w:r>
          </w:p>
        </w:tc>
        <w:tc>
          <w:tcPr>
            <w:tcW w:w="2268" w:type="dxa"/>
          </w:tcPr>
          <w:p w:rsidR="00825605" w:rsidRDefault="00825605" w:rsidP="00825605">
            <w:pPr>
              <w:widowControl/>
              <w:spacing w:after="129" w:line="2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徐志红</w:t>
            </w:r>
          </w:p>
          <w:p w:rsidR="0093397B" w:rsidRPr="00F503BB" w:rsidRDefault="0093397B" w:rsidP="00825605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proofErr w:type="spellStart"/>
            <w:r w:rsidR="00825605" w:rsidRPr="00F503BB">
              <w:rPr>
                <w:rFonts w:ascii="Times New Roman" w:hAnsi="Times New Roman" w:cs="Times New Roman"/>
                <w:sz w:val="24"/>
                <w:szCs w:val="24"/>
              </w:rPr>
              <w:t>Xu</w:t>
            </w:r>
            <w:proofErr w:type="spellEnd"/>
            <w:r w:rsidR="0082560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proofErr w:type="spellStart"/>
            <w:r w:rsidR="00825605" w:rsidRPr="00F503BB">
              <w:rPr>
                <w:rFonts w:ascii="Times New Roman" w:hAnsi="Times New Roman" w:cs="Times New Roman"/>
                <w:sz w:val="24"/>
                <w:szCs w:val="24"/>
              </w:rPr>
              <w:t>Zhihong</w:t>
            </w:r>
            <w:proofErr w:type="spellEnd"/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586" w:type="dxa"/>
          </w:tcPr>
          <w:p w:rsidR="0093397B" w:rsidRPr="00F503BB" w:rsidRDefault="0093397B" w:rsidP="007252AE">
            <w:pPr>
              <w:widowControl/>
              <w:spacing w:after="129" w:line="226" w:lineRule="atLeast"/>
              <w:jc w:val="left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Complex and dynamic impacts of climate change on long-term tree growth and carbon stocks in different forest ecosystems of Australia,</w:t>
            </w:r>
            <w:r w:rsidR="00F503BB" w:rsidRPr="00F503BB">
              <w:rPr>
                <w:rFonts w:ascii="Times New Roman" w:hAnsi="Times New Roman" w:cs="Times New Roman"/>
              </w:rPr>
              <w:t xml:space="preserve"> </w:t>
            </w:r>
            <w:r w:rsidR="00F503BB"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China, Europe and USA</w:t>
            </w:r>
          </w:p>
        </w:tc>
      </w:tr>
      <w:tr w:rsidR="00FC3A39" w:rsidRPr="00F503BB" w:rsidTr="009F58D3">
        <w:tc>
          <w:tcPr>
            <w:tcW w:w="1668" w:type="dxa"/>
          </w:tcPr>
          <w:p w:rsidR="00FC3A39" w:rsidRPr="00F503BB" w:rsidRDefault="00FC3A39" w:rsidP="00FC3A39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14:</w:t>
            </w:r>
            <w:r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4</w:t>
            </w: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5</w:t>
            </w: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0</w:t>
            </w: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C3A39" w:rsidRDefault="00FC3A39" w:rsidP="00FC3A39">
            <w:pPr>
              <w:widowControl/>
              <w:spacing w:after="129" w:line="2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徐志红</w:t>
            </w:r>
          </w:p>
          <w:p w:rsidR="00FC3A39" w:rsidRPr="00F503BB" w:rsidRDefault="00FC3A39" w:rsidP="00FC3A39">
            <w:pPr>
              <w:widowControl/>
              <w:spacing w:after="129" w:line="2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proofErr w:type="spellStart"/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Xu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proofErr w:type="spellStart"/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Zhihong</w:t>
            </w:r>
            <w:proofErr w:type="spellEnd"/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586" w:type="dxa"/>
          </w:tcPr>
          <w:p w:rsidR="00FC3A39" w:rsidRPr="00F503BB" w:rsidRDefault="00FC3A39" w:rsidP="007252AE">
            <w:pPr>
              <w:widowControl/>
              <w:spacing w:after="129" w:line="226" w:lineRule="atLeast"/>
              <w:jc w:val="left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C3A39"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澳大利亚格里菲斯大学环境未来研究</w:t>
            </w:r>
            <w:r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中心及</w:t>
            </w:r>
            <w:r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SCI</w:t>
            </w:r>
            <w:r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期刊</w:t>
            </w:r>
            <w:r w:rsidRPr="00FC3A39"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Journal of Soils and Sediments</w:t>
            </w:r>
            <w:r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简介</w:t>
            </w:r>
          </w:p>
        </w:tc>
      </w:tr>
      <w:tr w:rsidR="0093397B" w:rsidRPr="00F503BB" w:rsidTr="009F58D3">
        <w:tc>
          <w:tcPr>
            <w:tcW w:w="1668" w:type="dxa"/>
          </w:tcPr>
          <w:p w:rsidR="0093397B" w:rsidRPr="00F503BB" w:rsidRDefault="0093397B" w:rsidP="00FC3A39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1</w:t>
            </w:r>
            <w:r w:rsidR="00FC3A39"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5</w:t>
            </w: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:</w:t>
            </w:r>
            <w:r w:rsidR="00FC3A39"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0</w:t>
            </w: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0-15:</w:t>
            </w:r>
            <w:r w:rsidR="00FC3A39"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4</w:t>
            </w: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03BB" w:rsidRPr="00F503BB" w:rsidRDefault="00825605" w:rsidP="00825605">
            <w:pPr>
              <w:widowControl/>
              <w:spacing w:after="129" w:line="2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张小川</w:t>
            </w:r>
          </w:p>
          <w:p w:rsidR="0093397B" w:rsidRPr="00F503BB" w:rsidRDefault="0093397B" w:rsidP="00825605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825605" w:rsidRPr="00F503BB">
              <w:rPr>
                <w:rFonts w:ascii="Times New Roman" w:hAnsi="Times New Roman" w:cs="Times New Roman"/>
                <w:sz w:val="24"/>
                <w:szCs w:val="24"/>
              </w:rPr>
              <w:t>Chang</w:t>
            </w:r>
            <w:r w:rsidR="00825605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="00825605" w:rsidRPr="00F503BB">
              <w:rPr>
                <w:rFonts w:ascii="Times New Roman" w:hAnsi="Times New Roman" w:cs="Times New Roman"/>
                <w:sz w:val="24"/>
                <w:szCs w:val="24"/>
              </w:rPr>
              <w:t xml:space="preserve"> Scott</w:t>
            </w:r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586" w:type="dxa"/>
          </w:tcPr>
          <w:p w:rsidR="0093397B" w:rsidRPr="00F503BB" w:rsidRDefault="0093397B" w:rsidP="007252AE">
            <w:pPr>
              <w:widowControl/>
              <w:spacing w:after="129" w:line="226" w:lineRule="atLeast"/>
              <w:jc w:val="left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Trees increase soil carbon sequestration and stability</w:t>
            </w:r>
          </w:p>
        </w:tc>
      </w:tr>
      <w:tr w:rsidR="0093397B" w:rsidRPr="00F503BB" w:rsidTr="009F58D3">
        <w:tc>
          <w:tcPr>
            <w:tcW w:w="1668" w:type="dxa"/>
          </w:tcPr>
          <w:p w:rsidR="0093397B" w:rsidRPr="00F503BB" w:rsidRDefault="0093397B" w:rsidP="00FC3A39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15:</w:t>
            </w:r>
            <w:r w:rsidR="00FC3A39"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4</w:t>
            </w: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0-16:</w:t>
            </w:r>
            <w:r w:rsidR="00FC3A39">
              <w:rPr>
                <w:rFonts w:ascii="Times New Roman" w:eastAsia="宋体" w:hAnsi="Times New Roman" w:cs="Times New Roman" w:hint="eastAsia"/>
                <w:color w:val="424242"/>
                <w:kern w:val="0"/>
                <w:sz w:val="24"/>
                <w:szCs w:val="24"/>
              </w:rPr>
              <w:t>2</w:t>
            </w: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3397B" w:rsidRPr="00F503BB" w:rsidRDefault="0093397B" w:rsidP="00825605">
            <w:pPr>
              <w:widowControl/>
              <w:spacing w:after="129" w:line="226" w:lineRule="atLeast"/>
              <w:jc w:val="center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hAnsi="Times New Roman" w:cs="Times New Roman"/>
                <w:sz w:val="24"/>
                <w:szCs w:val="24"/>
              </w:rPr>
              <w:t>傅声雷</w:t>
            </w:r>
          </w:p>
        </w:tc>
        <w:tc>
          <w:tcPr>
            <w:tcW w:w="4586" w:type="dxa"/>
          </w:tcPr>
          <w:p w:rsidR="0093397B" w:rsidRPr="00F503BB" w:rsidRDefault="0093397B" w:rsidP="007252AE">
            <w:pPr>
              <w:widowControl/>
              <w:spacing w:after="129" w:line="226" w:lineRule="atLeast"/>
              <w:jc w:val="left"/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</w:pPr>
            <w:r w:rsidRPr="00F503BB">
              <w:rPr>
                <w:rFonts w:ascii="Times New Roman" w:eastAsia="宋体" w:hAnsi="Times New Roman" w:cs="Times New Roman"/>
                <w:color w:val="424242"/>
                <w:kern w:val="0"/>
                <w:sz w:val="24"/>
                <w:szCs w:val="24"/>
              </w:rPr>
              <w:t>Canopy simulation of N deposition and Fate of forest ecosystems</w:t>
            </w:r>
          </w:p>
        </w:tc>
      </w:tr>
    </w:tbl>
    <w:p w:rsidR="0093397B" w:rsidRPr="004429EA" w:rsidRDefault="0093397B" w:rsidP="0093397B">
      <w:pPr>
        <w:widowControl/>
        <w:shd w:val="clear" w:color="auto" w:fill="E4F0F7"/>
        <w:spacing w:after="129" w:line="226" w:lineRule="atLeast"/>
        <w:ind w:firstLine="480"/>
        <w:jc w:val="left"/>
        <w:rPr>
          <w:rFonts w:ascii="Times New Roman" w:hAnsi="Times New Roman" w:cs="Times New Roman"/>
          <w:sz w:val="28"/>
          <w:szCs w:val="28"/>
        </w:rPr>
      </w:pPr>
      <w:r w:rsidRPr="004429EA">
        <w:rPr>
          <w:rFonts w:ascii="Times New Roman" w:cs="Times New Roman"/>
          <w:sz w:val="28"/>
          <w:szCs w:val="28"/>
        </w:rPr>
        <w:t>报告时间：</w:t>
      </w:r>
      <w:r w:rsidRPr="004429EA">
        <w:rPr>
          <w:rFonts w:ascii="Times New Roman" w:hAnsi="Times New Roman" w:cs="Times New Roman"/>
          <w:sz w:val="28"/>
          <w:szCs w:val="28"/>
        </w:rPr>
        <w:t>2015</w:t>
      </w:r>
      <w:r w:rsidRPr="004429EA">
        <w:rPr>
          <w:rFonts w:ascii="Times New Roman" w:cs="Times New Roman"/>
          <w:sz w:val="28"/>
          <w:szCs w:val="28"/>
        </w:rPr>
        <w:t>年</w:t>
      </w:r>
      <w:r w:rsidRPr="00F503BB">
        <w:rPr>
          <w:rFonts w:ascii="Times New Roman" w:hAnsi="Times New Roman" w:cs="Times New Roman"/>
          <w:sz w:val="28"/>
          <w:szCs w:val="28"/>
        </w:rPr>
        <w:t>6</w:t>
      </w:r>
      <w:r w:rsidRPr="004429EA">
        <w:rPr>
          <w:rFonts w:ascii="Times New Roman" w:cs="Times New Roman"/>
          <w:sz w:val="28"/>
          <w:szCs w:val="28"/>
        </w:rPr>
        <w:t>月</w:t>
      </w:r>
      <w:r w:rsidRPr="00F503BB">
        <w:rPr>
          <w:rFonts w:ascii="Times New Roman" w:hAnsi="Times New Roman" w:cs="Times New Roman"/>
          <w:sz w:val="28"/>
          <w:szCs w:val="28"/>
        </w:rPr>
        <w:t>23</w:t>
      </w:r>
      <w:r w:rsidRPr="004429EA">
        <w:rPr>
          <w:rFonts w:ascii="Times New Roman" w:cs="Times New Roman"/>
          <w:sz w:val="28"/>
          <w:szCs w:val="28"/>
        </w:rPr>
        <w:t>日</w:t>
      </w:r>
      <w:r w:rsidR="000955E4">
        <w:rPr>
          <w:rFonts w:ascii="Times New Roman" w:cs="Times New Roman" w:hint="eastAsia"/>
          <w:sz w:val="28"/>
          <w:szCs w:val="28"/>
        </w:rPr>
        <w:t>(</w:t>
      </w:r>
      <w:r w:rsidR="000955E4">
        <w:rPr>
          <w:rFonts w:ascii="Times New Roman" w:cs="Times New Roman" w:hint="eastAsia"/>
          <w:sz w:val="28"/>
          <w:szCs w:val="28"/>
        </w:rPr>
        <w:t>星期二</w:t>
      </w:r>
      <w:r w:rsidR="000955E4">
        <w:rPr>
          <w:rFonts w:ascii="Times New Roman" w:cs="Times New Roman" w:hint="eastAsia"/>
          <w:sz w:val="28"/>
          <w:szCs w:val="28"/>
        </w:rPr>
        <w:t>)</w:t>
      </w:r>
      <w:r w:rsidRPr="00F503BB">
        <w:rPr>
          <w:rFonts w:ascii="Times New Roman" w:cs="Times New Roman"/>
          <w:sz w:val="28"/>
          <w:szCs w:val="28"/>
        </w:rPr>
        <w:t>下午</w:t>
      </w:r>
      <w:r w:rsidRPr="00F503BB">
        <w:rPr>
          <w:rFonts w:ascii="Times New Roman" w:hAnsi="Times New Roman" w:cs="Times New Roman"/>
          <w:sz w:val="28"/>
          <w:szCs w:val="28"/>
        </w:rPr>
        <w:t>14:00</w:t>
      </w:r>
    </w:p>
    <w:p w:rsidR="0093397B" w:rsidRPr="00F503BB" w:rsidRDefault="0093397B" w:rsidP="0093397B">
      <w:pPr>
        <w:widowControl/>
        <w:shd w:val="clear" w:color="auto" w:fill="E4F0F7"/>
        <w:spacing w:after="129" w:line="226" w:lineRule="atLeast"/>
        <w:ind w:firstLine="480"/>
        <w:jc w:val="left"/>
        <w:rPr>
          <w:rFonts w:ascii="Times New Roman" w:hAnsi="Times New Roman" w:cs="Times New Roman"/>
          <w:sz w:val="28"/>
          <w:szCs w:val="28"/>
        </w:rPr>
      </w:pPr>
      <w:r w:rsidRPr="004429EA">
        <w:rPr>
          <w:rFonts w:ascii="Times New Roman" w:cs="Times New Roman"/>
          <w:sz w:val="28"/>
          <w:szCs w:val="28"/>
        </w:rPr>
        <w:t>报告地点：</w:t>
      </w:r>
      <w:r w:rsidRPr="00F503BB">
        <w:rPr>
          <w:rFonts w:ascii="Times New Roman" w:cs="Times New Roman"/>
          <w:sz w:val="28"/>
          <w:szCs w:val="28"/>
        </w:rPr>
        <w:t>综合楼</w:t>
      </w:r>
      <w:r w:rsidR="00CC1083">
        <w:rPr>
          <w:rFonts w:ascii="Times New Roman" w:hAnsi="Times New Roman" w:cs="Times New Roman" w:hint="eastAsia"/>
          <w:sz w:val="28"/>
          <w:szCs w:val="28"/>
        </w:rPr>
        <w:t>5</w:t>
      </w:r>
      <w:r w:rsidR="009F58D3">
        <w:rPr>
          <w:rFonts w:ascii="Times New Roman" w:hAnsi="Times New Roman" w:cs="Times New Roman" w:hint="eastAsia"/>
          <w:sz w:val="28"/>
          <w:szCs w:val="28"/>
        </w:rPr>
        <w:t>楼会议室</w:t>
      </w:r>
      <w:r w:rsidR="005105C9">
        <w:rPr>
          <w:rFonts w:ascii="Times New Roman" w:hAnsi="Times New Roman" w:cs="Times New Roman" w:hint="eastAsia"/>
          <w:sz w:val="28"/>
          <w:szCs w:val="28"/>
        </w:rPr>
        <w:t>（</w:t>
      </w:r>
      <w:proofErr w:type="gramStart"/>
      <w:r w:rsidR="005105C9">
        <w:rPr>
          <w:rFonts w:ascii="Times New Roman" w:hAnsi="Times New Roman" w:cs="Times New Roman" w:hint="eastAsia"/>
          <w:sz w:val="28"/>
          <w:szCs w:val="28"/>
        </w:rPr>
        <w:t>哈区视频</w:t>
      </w:r>
      <w:proofErr w:type="gramEnd"/>
      <w:r w:rsidR="005105C9">
        <w:rPr>
          <w:rFonts w:ascii="Times New Roman" w:hAnsi="Times New Roman" w:cs="Times New Roman" w:hint="eastAsia"/>
          <w:sz w:val="28"/>
          <w:szCs w:val="28"/>
        </w:rPr>
        <w:t>）</w:t>
      </w:r>
    </w:p>
    <w:p w:rsidR="0093397B" w:rsidRPr="004429EA" w:rsidRDefault="0093397B" w:rsidP="0093397B">
      <w:pPr>
        <w:widowControl/>
        <w:shd w:val="clear" w:color="auto" w:fill="E4F0F7"/>
        <w:spacing w:after="129" w:line="226" w:lineRule="atLeast"/>
        <w:jc w:val="left"/>
        <w:rPr>
          <w:rFonts w:ascii="Times New Roman" w:hAnsi="Times New Roman" w:cs="Times New Roman"/>
          <w:sz w:val="28"/>
          <w:szCs w:val="28"/>
        </w:rPr>
      </w:pPr>
    </w:p>
    <w:p w:rsidR="004429EA" w:rsidRPr="00F503BB" w:rsidRDefault="004429EA" w:rsidP="004429EA">
      <w:pPr>
        <w:widowControl/>
        <w:shd w:val="clear" w:color="auto" w:fill="E4F0F7"/>
        <w:spacing w:after="129" w:line="226" w:lineRule="atLeast"/>
        <w:ind w:firstLine="480"/>
        <w:jc w:val="left"/>
        <w:rPr>
          <w:rFonts w:ascii="Times New Roman" w:hAnsi="Times New Roman" w:cs="Times New Roman"/>
          <w:sz w:val="28"/>
          <w:szCs w:val="28"/>
        </w:rPr>
      </w:pPr>
      <w:r w:rsidRPr="004429EA">
        <w:rPr>
          <w:rFonts w:ascii="Times New Roman" w:cs="Times New Roman"/>
          <w:sz w:val="28"/>
          <w:szCs w:val="28"/>
        </w:rPr>
        <w:t>欢迎广大师生踊跃参加！</w:t>
      </w:r>
    </w:p>
    <w:p w:rsidR="0093397B" w:rsidRPr="00F503BB" w:rsidRDefault="0093397B" w:rsidP="004429EA">
      <w:pPr>
        <w:widowControl/>
        <w:shd w:val="clear" w:color="auto" w:fill="E4F0F7"/>
        <w:spacing w:after="129" w:line="226" w:lineRule="atLeast"/>
        <w:ind w:firstLine="480"/>
        <w:jc w:val="left"/>
        <w:rPr>
          <w:rFonts w:ascii="Times New Roman" w:eastAsia="宋体" w:hAnsi="Times New Roman" w:cs="Times New Roman"/>
          <w:color w:val="424242"/>
          <w:kern w:val="0"/>
          <w:sz w:val="15"/>
          <w:szCs w:val="15"/>
        </w:rPr>
      </w:pPr>
    </w:p>
    <w:p w:rsidR="00F503BB" w:rsidRPr="00F503BB" w:rsidRDefault="00F503BB" w:rsidP="00F503BB">
      <w:pPr>
        <w:pStyle w:val="a6"/>
        <w:shd w:val="clear" w:color="auto" w:fill="E4F0F7"/>
        <w:spacing w:before="0" w:beforeAutospacing="0" w:after="0" w:afterAutospacing="0" w:line="226" w:lineRule="atLeast"/>
        <w:ind w:firstLineChars="1550" w:firstLine="4340"/>
        <w:rPr>
          <w:rFonts w:ascii="Times New Roman" w:eastAsiaTheme="minorEastAsia" w:hAnsiTheme="minorHAnsi" w:cs="Times New Roman"/>
          <w:kern w:val="2"/>
          <w:sz w:val="28"/>
          <w:szCs w:val="28"/>
        </w:rPr>
      </w:pPr>
      <w:r>
        <w:rPr>
          <w:rFonts w:ascii="Times New Roman" w:eastAsiaTheme="minorEastAsia" w:hAnsiTheme="minorHAnsi" w:cs="Times New Roman" w:hint="eastAsia"/>
          <w:kern w:val="2"/>
          <w:sz w:val="28"/>
          <w:szCs w:val="28"/>
        </w:rPr>
        <w:t>科研计划处</w:t>
      </w:r>
    </w:p>
    <w:p w:rsidR="00F503BB" w:rsidRPr="00F503BB" w:rsidRDefault="00F503BB" w:rsidP="00F503BB">
      <w:pPr>
        <w:pStyle w:val="a6"/>
        <w:shd w:val="clear" w:color="auto" w:fill="E4F0F7"/>
        <w:spacing w:before="0" w:beforeAutospacing="0" w:after="0" w:afterAutospacing="0" w:line="226" w:lineRule="atLeast"/>
        <w:ind w:firstLine="420"/>
        <w:rPr>
          <w:rFonts w:ascii="Times New Roman" w:eastAsiaTheme="minorEastAsia" w:hAnsiTheme="minorHAnsi" w:cs="Times New Roman"/>
          <w:kern w:val="2"/>
          <w:sz w:val="28"/>
          <w:szCs w:val="28"/>
        </w:rPr>
      </w:pPr>
      <w:r w:rsidRPr="00F503BB">
        <w:rPr>
          <w:rFonts w:ascii="Times New Roman" w:eastAsiaTheme="minorEastAsia" w:hAnsiTheme="minorHAnsi" w:cs="Times New Roman" w:hint="eastAsia"/>
          <w:kern w:val="2"/>
          <w:sz w:val="28"/>
          <w:szCs w:val="28"/>
        </w:rPr>
        <w:t xml:space="preserve">　　</w:t>
      </w:r>
      <w:r w:rsidRPr="00F503BB">
        <w:rPr>
          <w:rFonts w:ascii="Times New Roman" w:eastAsiaTheme="minorEastAsia" w:hAnsiTheme="minorHAnsi" w:cs="Times New Roman" w:hint="eastAsia"/>
          <w:kern w:val="2"/>
          <w:sz w:val="28"/>
          <w:szCs w:val="28"/>
        </w:rPr>
        <w:t>                           </w:t>
      </w:r>
      <w:r w:rsidRPr="00F503BB">
        <w:rPr>
          <w:rFonts w:ascii="Times New Roman" w:eastAsiaTheme="minorEastAsia" w:hAnsiTheme="minorHAnsi" w:cs="Times New Roman" w:hint="eastAsia"/>
          <w:kern w:val="2"/>
          <w:sz w:val="28"/>
          <w:szCs w:val="28"/>
        </w:rPr>
        <w:t xml:space="preserve">  </w:t>
      </w:r>
      <w:r>
        <w:rPr>
          <w:rFonts w:ascii="Times New Roman" w:eastAsiaTheme="minorEastAsia" w:hAnsiTheme="minorHAnsi" w:cs="Times New Roman" w:hint="eastAsia"/>
          <w:kern w:val="2"/>
          <w:sz w:val="28"/>
          <w:szCs w:val="28"/>
        </w:rPr>
        <w:t xml:space="preserve">    </w:t>
      </w:r>
      <w:r w:rsidR="00825605">
        <w:rPr>
          <w:rFonts w:ascii="Times New Roman" w:eastAsiaTheme="minorEastAsia" w:hAnsiTheme="minorHAnsi" w:cs="Times New Roman" w:hint="eastAsia"/>
          <w:kern w:val="2"/>
          <w:sz w:val="28"/>
          <w:szCs w:val="28"/>
        </w:rPr>
        <w:t xml:space="preserve">      </w:t>
      </w:r>
      <w:r>
        <w:rPr>
          <w:rFonts w:ascii="Times New Roman" w:eastAsiaTheme="minorEastAsia" w:hAnsiTheme="minorHAnsi" w:cs="Times New Roman" w:hint="eastAsia"/>
          <w:kern w:val="2"/>
          <w:sz w:val="28"/>
          <w:szCs w:val="28"/>
        </w:rPr>
        <w:t xml:space="preserve"> </w:t>
      </w:r>
      <w:r w:rsidR="00825605">
        <w:rPr>
          <w:rFonts w:ascii="Times New Roman" w:eastAsiaTheme="minorEastAsia" w:hAnsiTheme="minorHAnsi" w:cs="Times New Roman" w:hint="eastAsia"/>
          <w:kern w:val="2"/>
          <w:sz w:val="28"/>
          <w:szCs w:val="28"/>
        </w:rPr>
        <w:t>2015.6.2</w:t>
      </w:r>
      <w:r w:rsidR="001C05E2">
        <w:rPr>
          <w:rFonts w:ascii="Times New Roman" w:eastAsiaTheme="minorEastAsia" w:hAnsiTheme="minorHAnsi" w:cs="Times New Roman" w:hint="eastAsia"/>
          <w:kern w:val="2"/>
          <w:sz w:val="28"/>
          <w:szCs w:val="28"/>
        </w:rPr>
        <w:t>3</w:t>
      </w:r>
    </w:p>
    <w:p w:rsidR="00B403F2" w:rsidRDefault="00B403F2" w:rsidP="00825605">
      <w:pPr>
        <w:widowControl/>
        <w:shd w:val="clear" w:color="auto" w:fill="E4F0F7"/>
        <w:spacing w:after="129" w:line="226" w:lineRule="atLeast"/>
        <w:jc w:val="left"/>
        <w:rPr>
          <w:rFonts w:ascii="宋体" w:eastAsia="宋体" w:hAnsi="宋体" w:cs="宋体"/>
          <w:color w:val="424242"/>
          <w:kern w:val="0"/>
          <w:sz w:val="15"/>
          <w:szCs w:val="15"/>
        </w:rPr>
      </w:pPr>
    </w:p>
    <w:p w:rsidR="004429EA" w:rsidRPr="004429EA" w:rsidRDefault="004429EA" w:rsidP="0093397B">
      <w:pPr>
        <w:widowControl/>
        <w:shd w:val="clear" w:color="auto" w:fill="E4F0F7"/>
        <w:spacing w:after="129" w:line="301" w:lineRule="atLeast"/>
        <w:jc w:val="center"/>
        <w:rPr>
          <w:rFonts w:ascii="Times New Roman" w:cs="Times New Roman"/>
          <w:b/>
          <w:sz w:val="28"/>
          <w:szCs w:val="28"/>
        </w:rPr>
      </w:pPr>
      <w:r w:rsidRPr="004429EA">
        <w:rPr>
          <w:rFonts w:ascii="Times New Roman" w:cs="Times New Roman" w:hint="eastAsia"/>
          <w:b/>
          <w:sz w:val="28"/>
          <w:szCs w:val="28"/>
        </w:rPr>
        <w:lastRenderedPageBreak/>
        <w:t>报告人简介</w:t>
      </w:r>
    </w:p>
    <w:p w:rsidR="00825605" w:rsidRPr="00825605" w:rsidRDefault="00825605" w:rsidP="00825605">
      <w:pPr>
        <w:widowControl/>
        <w:shd w:val="clear" w:color="auto" w:fill="E4F0F7"/>
        <w:spacing w:after="129" w:line="226" w:lineRule="atLeast"/>
        <w:ind w:firstLine="480"/>
        <w:rPr>
          <w:rFonts w:ascii="Times New Roman" w:cs="Times New Roman"/>
          <w:sz w:val="28"/>
          <w:szCs w:val="28"/>
        </w:rPr>
      </w:pPr>
      <w:r w:rsidRPr="00825605">
        <w:rPr>
          <w:rFonts w:ascii="Times New Roman" w:cs="Times New Roman"/>
          <w:sz w:val="28"/>
          <w:szCs w:val="28"/>
        </w:rPr>
        <w:t>徐志红</w:t>
      </w:r>
      <w:r w:rsidRPr="00825605">
        <w:rPr>
          <w:rFonts w:ascii="Times New Roman" w:cs="Times New Roman" w:hint="eastAsia"/>
          <w:sz w:val="28"/>
          <w:szCs w:val="28"/>
        </w:rPr>
        <w:t>（</w:t>
      </w:r>
      <w:proofErr w:type="spellStart"/>
      <w:r w:rsidRPr="00825605">
        <w:rPr>
          <w:rFonts w:ascii="Times New Roman" w:cs="Times New Roman"/>
          <w:sz w:val="28"/>
          <w:szCs w:val="28"/>
        </w:rPr>
        <w:t>Xu</w:t>
      </w:r>
      <w:proofErr w:type="spellEnd"/>
      <w:r w:rsidRPr="00825605">
        <w:rPr>
          <w:rFonts w:ascii="Times New Roman" w:cs="Times New Roman" w:hint="eastAsia"/>
          <w:sz w:val="28"/>
          <w:szCs w:val="28"/>
        </w:rPr>
        <w:t>,</w:t>
      </w:r>
      <w:r>
        <w:rPr>
          <w:rFonts w:ascii="Times New Roman" w:cs="Times New Roman" w:hint="eastAsia"/>
          <w:sz w:val="28"/>
          <w:szCs w:val="28"/>
        </w:rPr>
        <w:t xml:space="preserve"> </w:t>
      </w:r>
      <w:proofErr w:type="spellStart"/>
      <w:r w:rsidRPr="00825605">
        <w:rPr>
          <w:rFonts w:ascii="Times New Roman" w:cs="Times New Roman"/>
          <w:sz w:val="28"/>
          <w:szCs w:val="28"/>
        </w:rPr>
        <w:t>Zhihong</w:t>
      </w:r>
      <w:proofErr w:type="spellEnd"/>
      <w:r>
        <w:rPr>
          <w:rFonts w:ascii="Times New Roman" w:cs="Times New Roman" w:hint="eastAsia"/>
          <w:sz w:val="28"/>
          <w:szCs w:val="28"/>
        </w:rPr>
        <w:t>），</w:t>
      </w:r>
      <w:r w:rsidRPr="00825605">
        <w:rPr>
          <w:rFonts w:ascii="Times New Roman" w:cs="Times New Roman" w:hint="eastAsia"/>
          <w:sz w:val="28"/>
          <w:szCs w:val="28"/>
        </w:rPr>
        <w:t>国际土壤学联合会森林土壤学会主席，澳大利亚格里菲斯大学教授，环境未来研究</w:t>
      </w:r>
      <w:r w:rsidR="00FC3A39">
        <w:rPr>
          <w:rFonts w:ascii="Times New Roman" w:cs="Times New Roman" w:hint="eastAsia"/>
          <w:sz w:val="28"/>
          <w:szCs w:val="28"/>
        </w:rPr>
        <w:t>中心主任</w:t>
      </w:r>
      <w:r w:rsidRPr="00825605">
        <w:rPr>
          <w:rFonts w:ascii="Times New Roman" w:cs="Times New Roman" w:hint="eastAsia"/>
          <w:sz w:val="28"/>
          <w:szCs w:val="28"/>
        </w:rPr>
        <w:t>，澳大利亚研究理事会专家委员会委员（</w:t>
      </w:r>
      <w:r w:rsidRPr="00825605">
        <w:rPr>
          <w:rFonts w:ascii="Times New Roman" w:cs="Times New Roman" w:hint="eastAsia"/>
          <w:sz w:val="28"/>
          <w:szCs w:val="28"/>
        </w:rPr>
        <w:t>2008-2010</w:t>
      </w:r>
      <w:r w:rsidRPr="00825605">
        <w:rPr>
          <w:rFonts w:ascii="Times New Roman" w:cs="Times New Roman" w:hint="eastAsia"/>
          <w:sz w:val="28"/>
          <w:szCs w:val="28"/>
        </w:rPr>
        <w:t>），澳大利亚研究理事会澳洲杰出研究计划评估委员会委员（</w:t>
      </w:r>
      <w:r w:rsidRPr="00825605">
        <w:rPr>
          <w:rFonts w:ascii="Times New Roman" w:cs="Times New Roman" w:hint="eastAsia"/>
          <w:sz w:val="28"/>
          <w:szCs w:val="28"/>
        </w:rPr>
        <w:t>2012</w:t>
      </w:r>
      <w:r w:rsidRPr="00825605">
        <w:rPr>
          <w:rFonts w:ascii="Times New Roman" w:cs="Times New Roman" w:hint="eastAsia"/>
          <w:sz w:val="28"/>
          <w:szCs w:val="28"/>
        </w:rPr>
        <w:t>），中国科学院客座教授，中国科学院海外评审员，“长江学者计划”海外评审员，美国国家科学基金会等机构定期评审员，</w:t>
      </w:r>
      <w:r w:rsidRPr="00825605">
        <w:rPr>
          <w:rFonts w:ascii="Times New Roman" w:cs="Times New Roman" w:hint="eastAsia"/>
          <w:sz w:val="28"/>
          <w:szCs w:val="28"/>
        </w:rPr>
        <w:t>Journal of Soils and Sediments</w:t>
      </w:r>
      <w:r w:rsidRPr="00825605">
        <w:rPr>
          <w:rFonts w:ascii="Times New Roman" w:cs="Times New Roman" w:hint="eastAsia"/>
          <w:sz w:val="28"/>
          <w:szCs w:val="28"/>
        </w:rPr>
        <w:t>主编，</w:t>
      </w:r>
      <w:r w:rsidRPr="00825605">
        <w:rPr>
          <w:rFonts w:ascii="Times New Roman" w:cs="Times New Roman" w:hint="eastAsia"/>
          <w:sz w:val="28"/>
          <w:szCs w:val="28"/>
        </w:rPr>
        <w:t>Environmental Science &amp; Pollution Research</w:t>
      </w:r>
      <w:r w:rsidRPr="00825605">
        <w:rPr>
          <w:rFonts w:ascii="Times New Roman" w:cs="Times New Roman" w:hint="eastAsia"/>
          <w:sz w:val="28"/>
          <w:szCs w:val="28"/>
        </w:rPr>
        <w:t>编辑，</w:t>
      </w:r>
      <w:r w:rsidRPr="00825605">
        <w:rPr>
          <w:rFonts w:ascii="Times New Roman" w:cs="Times New Roman" w:hint="eastAsia"/>
          <w:sz w:val="28"/>
          <w:szCs w:val="28"/>
        </w:rPr>
        <w:t>Environmental Geochemistry and Health</w:t>
      </w:r>
      <w:r w:rsidRPr="00825605">
        <w:rPr>
          <w:rFonts w:ascii="Times New Roman" w:cs="Times New Roman" w:hint="eastAsia"/>
          <w:sz w:val="28"/>
          <w:szCs w:val="28"/>
        </w:rPr>
        <w:t>流程编辑，</w:t>
      </w:r>
      <w:r w:rsidRPr="00825605">
        <w:rPr>
          <w:rFonts w:ascii="Times New Roman" w:cs="Times New Roman" w:hint="eastAsia"/>
          <w:sz w:val="28"/>
          <w:szCs w:val="28"/>
        </w:rPr>
        <w:t>Plant and Soil</w:t>
      </w:r>
      <w:r w:rsidRPr="00825605">
        <w:rPr>
          <w:rFonts w:ascii="Times New Roman" w:cs="Times New Roman" w:hint="eastAsia"/>
          <w:sz w:val="28"/>
          <w:szCs w:val="28"/>
        </w:rPr>
        <w:t>顾问编辑，</w:t>
      </w:r>
      <w:r w:rsidRPr="00825605">
        <w:rPr>
          <w:rFonts w:ascii="Times New Roman" w:cs="Times New Roman" w:hint="eastAsia"/>
          <w:sz w:val="28"/>
          <w:szCs w:val="28"/>
        </w:rPr>
        <w:t>Tree Physiology</w:t>
      </w:r>
      <w:r w:rsidRPr="00825605">
        <w:rPr>
          <w:rFonts w:ascii="Times New Roman" w:cs="Times New Roman" w:hint="eastAsia"/>
          <w:sz w:val="28"/>
          <w:szCs w:val="28"/>
        </w:rPr>
        <w:t>编辑审查委员会委员</w:t>
      </w:r>
      <w:r>
        <w:rPr>
          <w:rFonts w:ascii="Times New Roman" w:cs="Times New Roman" w:hint="eastAsia"/>
          <w:sz w:val="28"/>
          <w:szCs w:val="28"/>
        </w:rPr>
        <w:t>。</w:t>
      </w:r>
    </w:p>
    <w:p w:rsidR="00825605" w:rsidRPr="00825605" w:rsidRDefault="00825605" w:rsidP="00825605">
      <w:pPr>
        <w:widowControl/>
        <w:shd w:val="clear" w:color="auto" w:fill="E4F0F7"/>
        <w:spacing w:after="129" w:line="226" w:lineRule="atLeast"/>
        <w:ind w:firstLine="480"/>
        <w:rPr>
          <w:rFonts w:ascii="Times New Roman" w:cs="Times New Roman"/>
          <w:sz w:val="28"/>
          <w:szCs w:val="28"/>
        </w:rPr>
      </w:pPr>
      <w:r w:rsidRPr="00825605">
        <w:rPr>
          <w:rFonts w:ascii="Times New Roman" w:cs="Times New Roman"/>
          <w:sz w:val="28"/>
          <w:szCs w:val="28"/>
        </w:rPr>
        <w:t>张小川</w:t>
      </w:r>
      <w:r w:rsidRPr="00825605">
        <w:rPr>
          <w:rFonts w:ascii="Times New Roman" w:cs="Times New Roman" w:hint="eastAsia"/>
          <w:sz w:val="28"/>
          <w:szCs w:val="28"/>
        </w:rPr>
        <w:t>（</w:t>
      </w:r>
      <w:r w:rsidRPr="00825605">
        <w:rPr>
          <w:rFonts w:ascii="Times New Roman" w:cs="Times New Roman"/>
          <w:sz w:val="28"/>
          <w:szCs w:val="28"/>
        </w:rPr>
        <w:t>Chang</w:t>
      </w:r>
      <w:r w:rsidRPr="00825605">
        <w:rPr>
          <w:rFonts w:ascii="Times New Roman" w:cs="Times New Roman" w:hint="eastAsia"/>
          <w:sz w:val="28"/>
          <w:szCs w:val="28"/>
        </w:rPr>
        <w:t>,</w:t>
      </w:r>
      <w:r w:rsidRPr="00825605">
        <w:rPr>
          <w:rFonts w:ascii="Times New Roman" w:cs="Times New Roman"/>
          <w:sz w:val="28"/>
          <w:szCs w:val="28"/>
        </w:rPr>
        <w:t xml:space="preserve"> Scott</w:t>
      </w:r>
      <w:r>
        <w:rPr>
          <w:rFonts w:ascii="Times New Roman" w:cs="Times New Roman" w:hint="eastAsia"/>
          <w:sz w:val="28"/>
          <w:szCs w:val="28"/>
        </w:rPr>
        <w:t>），</w:t>
      </w:r>
      <w:r w:rsidRPr="00825605">
        <w:rPr>
          <w:rFonts w:ascii="Times New Roman" w:cs="Times New Roman" w:hint="eastAsia"/>
          <w:sz w:val="28"/>
          <w:szCs w:val="28"/>
        </w:rPr>
        <w:t>加拿大阿尔伯塔大学教授，</w:t>
      </w:r>
      <w:r w:rsidRPr="00825605">
        <w:rPr>
          <w:rFonts w:ascii="Times New Roman" w:cs="Times New Roman"/>
          <w:sz w:val="28"/>
          <w:szCs w:val="28"/>
        </w:rPr>
        <w:t>2014</w:t>
      </w:r>
      <w:r w:rsidRPr="00825605">
        <w:rPr>
          <w:rFonts w:ascii="Times New Roman" w:cs="Times New Roman" w:hint="eastAsia"/>
          <w:sz w:val="28"/>
          <w:szCs w:val="28"/>
        </w:rPr>
        <w:t>年度</w:t>
      </w:r>
      <w:proofErr w:type="spellStart"/>
      <w:r w:rsidRPr="00825605">
        <w:rPr>
          <w:rFonts w:ascii="Times New Roman" w:cs="Times New Roman"/>
          <w:sz w:val="28"/>
          <w:szCs w:val="28"/>
        </w:rPr>
        <w:t>Killam</w:t>
      </w:r>
      <w:proofErr w:type="spellEnd"/>
      <w:r w:rsidRPr="00825605">
        <w:rPr>
          <w:rFonts w:ascii="Times New Roman" w:cs="Times New Roman" w:hint="eastAsia"/>
          <w:sz w:val="28"/>
          <w:szCs w:val="28"/>
        </w:rPr>
        <w:t>教授奖励获得者，美国土壤学会森林、牧场和荒地土壤分会主席，国际土壤学联合会土壤肥力及植物营养学会主席，加拿大阿尔伯塔土壤学会主席，</w:t>
      </w:r>
      <w:r w:rsidRPr="00825605">
        <w:rPr>
          <w:rFonts w:ascii="Times New Roman" w:cs="Times New Roman"/>
          <w:sz w:val="28"/>
          <w:szCs w:val="28"/>
        </w:rPr>
        <w:t>Canadian Journal of Soil Science</w:t>
      </w:r>
      <w:r w:rsidRPr="00825605">
        <w:rPr>
          <w:rFonts w:ascii="Times New Roman" w:cs="Times New Roman" w:hint="eastAsia"/>
          <w:sz w:val="28"/>
          <w:szCs w:val="28"/>
        </w:rPr>
        <w:t>副主编、特刊编辑，</w:t>
      </w:r>
      <w:r w:rsidRPr="00825605">
        <w:rPr>
          <w:rFonts w:ascii="Times New Roman" w:cs="Times New Roman"/>
          <w:sz w:val="28"/>
          <w:szCs w:val="28"/>
        </w:rPr>
        <w:t>Communications in Soil Science and Plant Analysis</w:t>
      </w:r>
      <w:r w:rsidRPr="00825605">
        <w:rPr>
          <w:rFonts w:ascii="Times New Roman" w:cs="Times New Roman" w:hint="eastAsia"/>
          <w:sz w:val="28"/>
          <w:szCs w:val="28"/>
        </w:rPr>
        <w:t>编委，</w:t>
      </w:r>
      <w:r w:rsidRPr="00825605">
        <w:rPr>
          <w:rFonts w:ascii="Times New Roman" w:cs="Times New Roman"/>
          <w:sz w:val="28"/>
          <w:szCs w:val="28"/>
        </w:rPr>
        <w:t xml:space="preserve">Canadian Journal of Soil Science, Forest Ecology and Management, Journal of Soils and Sediments </w:t>
      </w:r>
      <w:r w:rsidRPr="00825605">
        <w:rPr>
          <w:rFonts w:ascii="Times New Roman" w:cs="Times New Roman" w:hint="eastAsia"/>
          <w:sz w:val="28"/>
          <w:szCs w:val="28"/>
        </w:rPr>
        <w:t>及</w:t>
      </w:r>
      <w:r w:rsidRPr="00825605">
        <w:rPr>
          <w:rFonts w:ascii="Times New Roman" w:cs="Times New Roman"/>
          <w:sz w:val="28"/>
          <w:szCs w:val="28"/>
        </w:rPr>
        <w:t xml:space="preserve"> Journal of Environmental Quality</w:t>
      </w:r>
      <w:r w:rsidRPr="00825605">
        <w:rPr>
          <w:rFonts w:ascii="Times New Roman" w:cs="Times New Roman" w:hint="eastAsia"/>
          <w:sz w:val="28"/>
          <w:szCs w:val="28"/>
        </w:rPr>
        <w:t>的特邀编辑，</w:t>
      </w:r>
      <w:r w:rsidRPr="00825605">
        <w:rPr>
          <w:rFonts w:ascii="Times New Roman" w:cs="Times New Roman"/>
          <w:sz w:val="28"/>
          <w:szCs w:val="28"/>
        </w:rPr>
        <w:t xml:space="preserve">Biology and Fertility of Soils and </w:t>
      </w:r>
      <w:proofErr w:type="spellStart"/>
      <w:r w:rsidRPr="00825605">
        <w:rPr>
          <w:rFonts w:ascii="Times New Roman" w:cs="Times New Roman"/>
          <w:sz w:val="28"/>
          <w:szCs w:val="28"/>
        </w:rPr>
        <w:t>Pedosphere</w:t>
      </w:r>
      <w:proofErr w:type="spellEnd"/>
      <w:r w:rsidRPr="00825605">
        <w:rPr>
          <w:rFonts w:ascii="Times New Roman" w:cs="Times New Roman" w:hint="eastAsia"/>
          <w:sz w:val="28"/>
          <w:szCs w:val="28"/>
        </w:rPr>
        <w:t>编委，</w:t>
      </w:r>
      <w:r w:rsidRPr="00825605">
        <w:rPr>
          <w:rFonts w:ascii="Times New Roman" w:cs="Times New Roman"/>
          <w:sz w:val="28"/>
          <w:szCs w:val="28"/>
        </w:rPr>
        <w:t>Journal of Soils and Sediments</w:t>
      </w:r>
      <w:r w:rsidRPr="00825605">
        <w:rPr>
          <w:rFonts w:ascii="Times New Roman" w:cs="Times New Roman" w:hint="eastAsia"/>
          <w:sz w:val="28"/>
          <w:szCs w:val="28"/>
        </w:rPr>
        <w:t>主题编辑</w:t>
      </w:r>
      <w:r>
        <w:rPr>
          <w:rFonts w:ascii="Times New Roman" w:cs="Times New Roman" w:hint="eastAsia"/>
          <w:sz w:val="28"/>
          <w:szCs w:val="28"/>
        </w:rPr>
        <w:t>。</w:t>
      </w:r>
    </w:p>
    <w:p w:rsidR="004A44E2" w:rsidRPr="00825605" w:rsidRDefault="00825605" w:rsidP="00825605">
      <w:pPr>
        <w:widowControl/>
        <w:shd w:val="clear" w:color="auto" w:fill="E4F0F7"/>
        <w:spacing w:after="129" w:line="226" w:lineRule="atLeast"/>
        <w:ind w:firstLine="480"/>
        <w:rPr>
          <w:rFonts w:ascii="Times New Roman" w:cs="Times New Roman"/>
          <w:sz w:val="28"/>
          <w:szCs w:val="28"/>
        </w:rPr>
      </w:pPr>
      <w:r w:rsidRPr="006D156C">
        <w:rPr>
          <w:rFonts w:ascii="Times New Roman" w:cs="Times New Roman" w:hint="eastAsia"/>
          <w:sz w:val="28"/>
          <w:szCs w:val="28"/>
        </w:rPr>
        <w:t>傅声雷，中国科学院华南植物园副主任，研究员</w:t>
      </w:r>
      <w:r w:rsidR="00B403F2">
        <w:rPr>
          <w:rFonts w:ascii="Times New Roman" w:cs="Times New Roman" w:hint="eastAsia"/>
          <w:sz w:val="28"/>
          <w:szCs w:val="28"/>
        </w:rPr>
        <w:t>，</w:t>
      </w:r>
      <w:r w:rsidR="00B403F2" w:rsidRPr="006D156C">
        <w:rPr>
          <w:rFonts w:ascii="Times New Roman" w:cs="Times New Roman" w:hint="eastAsia"/>
          <w:sz w:val="28"/>
          <w:szCs w:val="28"/>
        </w:rPr>
        <w:t>中国科学院“百人计划”</w:t>
      </w:r>
      <w:r w:rsidR="00B403F2">
        <w:rPr>
          <w:rFonts w:ascii="Times New Roman" w:cs="Times New Roman" w:hint="eastAsia"/>
          <w:sz w:val="28"/>
          <w:szCs w:val="28"/>
        </w:rPr>
        <w:t>入选者。</w:t>
      </w:r>
      <w:r w:rsidR="006D156C">
        <w:rPr>
          <w:rFonts w:ascii="Times New Roman" w:cs="Times New Roman" w:hint="eastAsia"/>
          <w:sz w:val="28"/>
          <w:szCs w:val="28"/>
        </w:rPr>
        <w:t>华南植物园环境退化与生态恢复研究领域首席科学</w:t>
      </w:r>
      <w:r w:rsidR="006D156C">
        <w:rPr>
          <w:rFonts w:ascii="Times New Roman" w:cs="Times New Roman" w:hint="eastAsia"/>
          <w:sz w:val="28"/>
          <w:szCs w:val="28"/>
        </w:rPr>
        <w:lastRenderedPageBreak/>
        <w:t>家，“</w:t>
      </w:r>
      <w:r w:rsidRPr="006D156C">
        <w:rPr>
          <w:rFonts w:ascii="Times New Roman" w:cs="Times New Roman" w:hint="eastAsia"/>
          <w:sz w:val="28"/>
          <w:szCs w:val="28"/>
        </w:rPr>
        <w:t>广东鹤山森林生态系统国家野外科学观测研究站</w:t>
      </w:r>
      <w:r w:rsidR="006D156C">
        <w:rPr>
          <w:rFonts w:ascii="Times New Roman" w:cs="Times New Roman" w:hint="eastAsia"/>
          <w:sz w:val="28"/>
          <w:szCs w:val="28"/>
        </w:rPr>
        <w:t>”</w:t>
      </w:r>
      <w:r w:rsidRPr="006D156C">
        <w:rPr>
          <w:rFonts w:ascii="Times New Roman" w:cs="Times New Roman" w:hint="eastAsia"/>
          <w:sz w:val="28"/>
          <w:szCs w:val="28"/>
        </w:rPr>
        <w:t>暨</w:t>
      </w:r>
      <w:r w:rsidR="006D156C">
        <w:rPr>
          <w:rFonts w:ascii="Times New Roman" w:cs="Times New Roman" w:hint="eastAsia"/>
          <w:sz w:val="28"/>
          <w:szCs w:val="28"/>
        </w:rPr>
        <w:t>“</w:t>
      </w:r>
      <w:r w:rsidRPr="006D156C">
        <w:rPr>
          <w:rFonts w:ascii="Times New Roman" w:cs="Times New Roman" w:hint="eastAsia"/>
          <w:sz w:val="28"/>
          <w:szCs w:val="28"/>
        </w:rPr>
        <w:t>中国科学院鹤山丘陵综合开放试验站</w:t>
      </w:r>
      <w:r w:rsidR="006D156C">
        <w:rPr>
          <w:rFonts w:ascii="Times New Roman" w:cs="Times New Roman" w:hint="eastAsia"/>
          <w:sz w:val="28"/>
          <w:szCs w:val="28"/>
        </w:rPr>
        <w:t>”</w:t>
      </w:r>
      <w:r w:rsidRPr="006D156C">
        <w:rPr>
          <w:rFonts w:ascii="Times New Roman" w:cs="Times New Roman" w:hint="eastAsia"/>
          <w:sz w:val="28"/>
          <w:szCs w:val="28"/>
        </w:rPr>
        <w:t>站长，</w:t>
      </w:r>
      <w:r w:rsidR="006D156C" w:rsidRPr="006D156C">
        <w:rPr>
          <w:rFonts w:ascii="Times New Roman" w:cs="Times New Roman" w:hint="eastAsia"/>
          <w:sz w:val="28"/>
          <w:szCs w:val="28"/>
        </w:rPr>
        <w:t xml:space="preserve"> </w:t>
      </w:r>
      <w:r w:rsidRPr="006D156C">
        <w:rPr>
          <w:rFonts w:ascii="Times New Roman" w:cs="Times New Roman" w:hint="eastAsia"/>
          <w:sz w:val="28"/>
          <w:szCs w:val="28"/>
        </w:rPr>
        <w:t xml:space="preserve">Soil Biology &amp; Biochemistry, Journal of Plant Ecology, </w:t>
      </w:r>
      <w:r w:rsidRPr="006D156C">
        <w:rPr>
          <w:rFonts w:ascii="Times New Roman" w:cs="Times New Roman" w:hint="eastAsia"/>
          <w:sz w:val="28"/>
          <w:szCs w:val="28"/>
        </w:rPr>
        <w:t>《生物多样性》、《土壤》、《热带亚热带植物学报》等期刊编委。</w:t>
      </w:r>
      <w:r w:rsidR="006D156C" w:rsidRPr="006D156C">
        <w:rPr>
          <w:rFonts w:ascii="Times New Roman" w:cs="Times New Roman" w:hint="eastAsia"/>
          <w:sz w:val="28"/>
          <w:szCs w:val="28"/>
        </w:rPr>
        <w:t>主要研究兴趣包括退化生态系统的恢复模式构建与健康评价、生态系统各生物类群之间的相互作用、土壤生物对全球变化的响应与适应。</w:t>
      </w:r>
      <w:r w:rsidR="002C7657">
        <w:rPr>
          <w:rFonts w:ascii="Times New Roman" w:cs="Times New Roman" w:hint="eastAsia"/>
          <w:sz w:val="28"/>
          <w:szCs w:val="28"/>
        </w:rPr>
        <w:t>相关研究成果</w:t>
      </w:r>
      <w:r w:rsidR="002C7657" w:rsidRPr="002C7657">
        <w:rPr>
          <w:rFonts w:ascii="Times New Roman" w:cs="Times New Roman" w:hint="eastAsia"/>
          <w:sz w:val="28"/>
          <w:szCs w:val="28"/>
        </w:rPr>
        <w:t>发表在林学、土壤生态学优秀刊物</w:t>
      </w:r>
      <w:r w:rsidR="002C7657" w:rsidRPr="002C7657">
        <w:rPr>
          <w:rFonts w:ascii="Times New Roman" w:cs="Times New Roman" w:hint="eastAsia"/>
          <w:sz w:val="28"/>
          <w:szCs w:val="28"/>
        </w:rPr>
        <w:t xml:space="preserve">Forest Ecology and Management, New </w:t>
      </w:r>
      <w:proofErr w:type="spellStart"/>
      <w:r w:rsidR="002C7657" w:rsidRPr="002C7657">
        <w:rPr>
          <w:rFonts w:ascii="Times New Roman" w:cs="Times New Roman" w:hint="eastAsia"/>
          <w:sz w:val="28"/>
          <w:szCs w:val="28"/>
        </w:rPr>
        <w:t>Phytologist</w:t>
      </w:r>
      <w:proofErr w:type="spellEnd"/>
      <w:r w:rsidR="002C7657" w:rsidRPr="002C7657">
        <w:rPr>
          <w:rFonts w:ascii="Times New Roman" w:cs="Times New Roman" w:hint="eastAsia"/>
          <w:sz w:val="28"/>
          <w:szCs w:val="28"/>
        </w:rPr>
        <w:t>, Ecological Modeling, Soil Biology &amp; Biochemistry, Plant and Soil, Soil Science Society of America Journal</w:t>
      </w:r>
      <w:r w:rsidR="002C7657" w:rsidRPr="002C7657">
        <w:rPr>
          <w:rFonts w:ascii="Times New Roman" w:cs="Times New Roman" w:hint="eastAsia"/>
          <w:sz w:val="28"/>
          <w:szCs w:val="28"/>
        </w:rPr>
        <w:t>上。</w:t>
      </w:r>
    </w:p>
    <w:sectPr w:rsidR="004A44E2" w:rsidRPr="00825605" w:rsidSect="00B03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CE" w:rsidRDefault="00C513CE" w:rsidP="004429EA">
      <w:r>
        <w:separator/>
      </w:r>
    </w:p>
  </w:endnote>
  <w:endnote w:type="continuationSeparator" w:id="0">
    <w:p w:rsidR="00C513CE" w:rsidRDefault="00C513CE" w:rsidP="00442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CE" w:rsidRDefault="00C513CE" w:rsidP="004429EA">
      <w:r>
        <w:separator/>
      </w:r>
    </w:p>
  </w:footnote>
  <w:footnote w:type="continuationSeparator" w:id="0">
    <w:p w:rsidR="00C513CE" w:rsidRDefault="00C513CE" w:rsidP="00442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9EA"/>
    <w:rsid w:val="000955E4"/>
    <w:rsid w:val="000E42C3"/>
    <w:rsid w:val="0013039F"/>
    <w:rsid w:val="001C05E2"/>
    <w:rsid w:val="002C7657"/>
    <w:rsid w:val="003A187B"/>
    <w:rsid w:val="004429EA"/>
    <w:rsid w:val="004A44E2"/>
    <w:rsid w:val="005105C9"/>
    <w:rsid w:val="006D156C"/>
    <w:rsid w:val="007252AE"/>
    <w:rsid w:val="00802B1D"/>
    <w:rsid w:val="00825605"/>
    <w:rsid w:val="009265B3"/>
    <w:rsid w:val="0093397B"/>
    <w:rsid w:val="009F58D3"/>
    <w:rsid w:val="00B032F3"/>
    <w:rsid w:val="00B403F2"/>
    <w:rsid w:val="00BF2860"/>
    <w:rsid w:val="00C513CE"/>
    <w:rsid w:val="00C805B2"/>
    <w:rsid w:val="00CC1083"/>
    <w:rsid w:val="00D3531E"/>
    <w:rsid w:val="00DC7CA6"/>
    <w:rsid w:val="00E73D15"/>
    <w:rsid w:val="00F503BB"/>
    <w:rsid w:val="00F77512"/>
    <w:rsid w:val="00FC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9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9EA"/>
    <w:rPr>
      <w:sz w:val="18"/>
      <w:szCs w:val="18"/>
    </w:rPr>
  </w:style>
  <w:style w:type="table" w:styleId="a5">
    <w:name w:val="Table Grid"/>
    <w:basedOn w:val="a1"/>
    <w:uiPriority w:val="59"/>
    <w:rsid w:val="009339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50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殷丽娅</cp:lastModifiedBy>
  <cp:revision>2</cp:revision>
  <dcterms:created xsi:type="dcterms:W3CDTF">2015-06-23T03:24:00Z</dcterms:created>
  <dcterms:modified xsi:type="dcterms:W3CDTF">2015-06-23T03:24:00Z</dcterms:modified>
</cp:coreProperties>
</file>